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C6D6" w14:textId="15FF719C" w:rsidR="006F067E" w:rsidRDefault="008B2246" w:rsidP="005D2E81">
      <w:pPr>
        <w:jc w:val="center"/>
      </w:pPr>
      <w:r>
        <w:rPr>
          <w:noProof/>
        </w:rPr>
        <w:drawing>
          <wp:inline distT="0" distB="0" distL="0" distR="0" wp14:anchorId="449B7916" wp14:editId="07AD734E">
            <wp:extent cx="3155986" cy="1304925"/>
            <wp:effectExtent l="0" t="0" r="635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109" cy="13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0044" w14:textId="77777777" w:rsidR="0027720A" w:rsidRPr="005D2E81" w:rsidRDefault="0027720A" w:rsidP="0094236E">
      <w:pPr>
        <w:jc w:val="center"/>
        <w:rPr>
          <w:sz w:val="72"/>
          <w:szCs w:val="72"/>
        </w:rPr>
      </w:pPr>
      <w:r w:rsidRPr="005D2E81">
        <w:rPr>
          <w:sz w:val="72"/>
          <w:szCs w:val="72"/>
          <w:lang w:val="es"/>
        </w:rPr>
        <w:t xml:space="preserve">Atención PROPIETARIOS E INQUILINOS </w:t>
      </w:r>
    </w:p>
    <w:p w14:paraId="63A10E25" w14:textId="77777777" w:rsidR="005D2E81" w:rsidRDefault="005D2E81" w:rsidP="005D2E81">
      <w:pPr>
        <w:jc w:val="center"/>
      </w:pPr>
    </w:p>
    <w:p w14:paraId="041D5F10" w14:textId="4A5581E7" w:rsidR="0027720A" w:rsidRDefault="0027720A" w:rsidP="00F05442">
      <w:pPr>
        <w:jc w:val="center"/>
        <w:rPr>
          <w:sz w:val="44"/>
          <w:szCs w:val="44"/>
        </w:rPr>
      </w:pPr>
      <w:r w:rsidRPr="005D2E81">
        <w:rPr>
          <w:sz w:val="44"/>
          <w:szCs w:val="44"/>
          <w:lang w:val="es"/>
        </w:rPr>
        <w:t>Si se encuentra en el condado de Galveston</w:t>
      </w:r>
      <w:r w:rsidR="001B1E30">
        <w:rPr>
          <w:sz w:val="44"/>
          <w:szCs w:val="44"/>
          <w:lang w:val="es"/>
        </w:rPr>
        <w:t xml:space="preserve"> y</w:t>
      </w:r>
      <w:r w:rsidRPr="005D2E81">
        <w:rPr>
          <w:sz w:val="44"/>
          <w:szCs w:val="44"/>
          <w:lang w:val="es"/>
        </w:rPr>
        <w:t xml:space="preserve"> se ha visto afectado por COVID19 </w:t>
      </w:r>
      <w:r w:rsidR="001B1E30" w:rsidRPr="001B1E30">
        <w:rPr>
          <w:sz w:val="44"/>
          <w:szCs w:val="44"/>
          <w:u w:val="single"/>
          <w:lang w:val="es"/>
        </w:rPr>
        <w:t>o</w:t>
      </w:r>
      <w:r w:rsidR="001B1E30">
        <w:rPr>
          <w:sz w:val="44"/>
          <w:szCs w:val="44"/>
          <w:lang w:val="es"/>
        </w:rPr>
        <w:t xml:space="preserve"> </w:t>
      </w:r>
      <w:r w:rsidRPr="005D2E81">
        <w:rPr>
          <w:sz w:val="44"/>
          <w:szCs w:val="44"/>
          <w:lang w:val="es"/>
        </w:rPr>
        <w:t xml:space="preserve">y tiene dificultades para pagar o cobrar el alquiler vencido o el alquiler actual, el Grupo de Recuperación a Largo Plazo del Condado de Galveston </w:t>
      </w:r>
      <w:r>
        <w:rPr>
          <w:sz w:val="44"/>
          <w:szCs w:val="44"/>
          <w:lang w:val="es"/>
        </w:rPr>
        <w:t>(</w:t>
      </w:r>
      <w:proofErr w:type="gramStart"/>
      <w:r>
        <w:rPr>
          <w:sz w:val="44"/>
          <w:szCs w:val="44"/>
          <w:lang w:val="es"/>
        </w:rPr>
        <w:t xml:space="preserve">GCLTRG) </w:t>
      </w:r>
      <w:r>
        <w:rPr>
          <w:lang w:val="es"/>
        </w:rPr>
        <w:t xml:space="preserve"> </w:t>
      </w:r>
      <w:r w:rsidRPr="005D2E81">
        <w:rPr>
          <w:sz w:val="44"/>
          <w:szCs w:val="44"/>
          <w:lang w:val="es"/>
        </w:rPr>
        <w:t>puede</w:t>
      </w:r>
      <w:proofErr w:type="gramEnd"/>
      <w:r w:rsidRPr="005D2E81">
        <w:rPr>
          <w:sz w:val="44"/>
          <w:szCs w:val="44"/>
          <w:lang w:val="es"/>
        </w:rPr>
        <w:t xml:space="preserve"> ayudarlo.</w:t>
      </w:r>
    </w:p>
    <w:p w14:paraId="40F1B007" w14:textId="77777777" w:rsidR="00A242C9" w:rsidRDefault="00A242C9" w:rsidP="005D2E81">
      <w:pPr>
        <w:jc w:val="center"/>
        <w:rPr>
          <w:sz w:val="44"/>
          <w:szCs w:val="44"/>
        </w:rPr>
      </w:pPr>
    </w:p>
    <w:p w14:paraId="4F2F9987" w14:textId="77777777" w:rsidR="0027720A" w:rsidRDefault="0027720A" w:rsidP="0027720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  <w:lang w:val="es"/>
        </w:rPr>
        <w:t>Para obtener información adicional o para programar una cita, póngase en contacto con GCLTRG</w:t>
      </w:r>
    </w:p>
    <w:p w14:paraId="7021BB6A" w14:textId="77777777" w:rsidR="0027720A" w:rsidRDefault="0027720A" w:rsidP="0027720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  <w:lang w:val="es"/>
        </w:rPr>
        <w:t>Por teléfono al 409 643-8240</w:t>
      </w:r>
    </w:p>
    <w:p w14:paraId="591FB683" w14:textId="77777777" w:rsidR="0027720A" w:rsidRDefault="0027720A" w:rsidP="0027720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  <w:lang w:val="es"/>
        </w:rPr>
        <w:t>Por fax al 409 643-8252</w:t>
      </w:r>
    </w:p>
    <w:p w14:paraId="30A993BC" w14:textId="77777777" w:rsidR="0027720A" w:rsidRPr="005D2E81" w:rsidRDefault="0027720A" w:rsidP="0027720A">
      <w:pPr>
        <w:spacing w:after="0"/>
        <w:jc w:val="center"/>
        <w:rPr>
          <w:sz w:val="44"/>
          <w:szCs w:val="44"/>
        </w:rPr>
      </w:pPr>
      <w:r w:rsidRPr="005D2E81">
        <w:rPr>
          <w:sz w:val="36"/>
          <w:szCs w:val="36"/>
          <w:lang w:val="es"/>
        </w:rPr>
        <w:t>O</w:t>
      </w:r>
      <w:r>
        <w:rPr>
          <w:sz w:val="44"/>
          <w:szCs w:val="44"/>
          <w:lang w:val="es"/>
        </w:rPr>
        <w:t xml:space="preserve"> por correo electrónico a lesliemamud@mcpartnership.org</w:t>
      </w:r>
    </w:p>
    <w:p w14:paraId="6AA51E30" w14:textId="0B9E33A3" w:rsidR="005D2E81" w:rsidRPr="005D2E81" w:rsidRDefault="005D2E81" w:rsidP="005D2E81">
      <w:pPr>
        <w:jc w:val="center"/>
        <w:rPr>
          <w:sz w:val="44"/>
          <w:szCs w:val="44"/>
        </w:rPr>
      </w:pPr>
    </w:p>
    <w:sectPr w:rsidR="005D2E81" w:rsidRPr="005D2E81" w:rsidSect="00A242C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46"/>
    <w:rsid w:val="001B1E30"/>
    <w:rsid w:val="001B465E"/>
    <w:rsid w:val="001C4525"/>
    <w:rsid w:val="0027720A"/>
    <w:rsid w:val="0054132F"/>
    <w:rsid w:val="005D2E81"/>
    <w:rsid w:val="0067494A"/>
    <w:rsid w:val="00694D14"/>
    <w:rsid w:val="006F067E"/>
    <w:rsid w:val="008B2246"/>
    <w:rsid w:val="00A2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7026"/>
  <w15:chartTrackingRefBased/>
  <w15:docId w15:val="{B627256F-EA98-428F-B7B5-5B2D5D47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Perez</dc:creator>
  <cp:keywords/>
  <dc:description/>
  <cp:lastModifiedBy>Lynda Perez</cp:lastModifiedBy>
  <cp:revision>2</cp:revision>
  <dcterms:created xsi:type="dcterms:W3CDTF">2023-03-13T15:30:00Z</dcterms:created>
  <dcterms:modified xsi:type="dcterms:W3CDTF">2023-03-13T15:30:00Z</dcterms:modified>
</cp:coreProperties>
</file>